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D" w:rsidRPr="00306192" w:rsidRDefault="00420B8D" w:rsidP="00420B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Pretendents: </w:t>
      </w:r>
      <w:r w:rsidRPr="00306192">
        <w:rPr>
          <w:rFonts w:ascii="Times New Roman" w:hAnsi="Times New Roman" w:cs="Times New Roman"/>
          <w:sz w:val="24"/>
          <w:szCs w:val="24"/>
          <w:u w:val="single"/>
        </w:rPr>
        <w:t>(nosaukums)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0B8D" w:rsidRDefault="00420B8D" w:rsidP="00420B8D">
      <w:pPr>
        <w:pStyle w:val="Heading1"/>
        <w:spacing w:before="360"/>
        <w:jc w:val="center"/>
        <w:rPr>
          <w:caps/>
        </w:rPr>
      </w:pPr>
      <w:r w:rsidRPr="00306192">
        <w:rPr>
          <w:caps/>
        </w:rPr>
        <w:t>Finanšu piedāvājums</w:t>
      </w:r>
    </w:p>
    <w:p w:rsidR="00420B8D" w:rsidRDefault="00420B8D" w:rsidP="00420B8D">
      <w:pPr>
        <w:pStyle w:val="Heading1"/>
        <w:spacing w:before="0"/>
        <w:jc w:val="center"/>
      </w:pPr>
      <w:r>
        <w:t>Iepirkumā “Biroja tehnikas piegāde”</w:t>
      </w:r>
    </w:p>
    <w:p w:rsidR="00420B8D" w:rsidRPr="006B00AB" w:rsidRDefault="00420B8D" w:rsidP="00420B8D">
      <w:pPr>
        <w:pStyle w:val="Heading1"/>
        <w:spacing w:before="0"/>
        <w:jc w:val="center"/>
      </w:pPr>
      <w:r>
        <w:t>Identifikācijas numurs RRKP2016/01/SVVA</w:t>
      </w:r>
    </w:p>
    <w:p w:rsidR="00420B8D" w:rsidRPr="001A74DD" w:rsidRDefault="00420B8D" w:rsidP="00420B8D"/>
    <w:tbl>
      <w:tblPr>
        <w:tblW w:w="935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2689"/>
        <w:gridCol w:w="1418"/>
        <w:gridCol w:w="1559"/>
        <w:gridCol w:w="1417"/>
        <w:gridCol w:w="1418"/>
      </w:tblGrid>
      <w:tr w:rsidR="00420B8D" w:rsidRPr="001A74DD" w:rsidTr="00420B8D">
        <w:trPr>
          <w:trHeight w:val="94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Nr.p.k.</w:t>
            </w:r>
          </w:p>
        </w:tc>
        <w:tc>
          <w:tcPr>
            <w:tcW w:w="2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Iekārta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Daudzums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Cena par vienu vienību (bez PVN) EUR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Cena par vienu vienību (ar PVN) EUR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999999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Cena (bez PVN) par kopējo daudzumu EUR</w:t>
            </w:r>
          </w:p>
        </w:tc>
      </w:tr>
      <w:tr w:rsidR="00420B8D" w:rsidRPr="001A74DD" w:rsidTr="00420B8D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Sistēmbloks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Monitors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Calibri Light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UPS nepārtrauktās barošanas bloks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Arial" w:hAnsi="Times New Roman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Multifunkcionāla A4 formāta melnbaltā lāzerdrukas iekārta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9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8D" w:rsidRPr="001A74DD" w:rsidTr="00420B8D">
        <w:tc>
          <w:tcPr>
            <w:tcW w:w="855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9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74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Kopā ar PVN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0B8D" w:rsidRPr="001A74DD" w:rsidRDefault="00420B8D" w:rsidP="00F30F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20B8D" w:rsidRDefault="00420B8D" w:rsidP="00420B8D"/>
    <w:sectPr w:rsidR="00420B8D" w:rsidSect="00420B8D">
      <w:headerReference w:type="default" r:id="rId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93" w:rsidRDefault="00D97D93" w:rsidP="00420B8D">
      <w:pPr>
        <w:spacing w:after="0" w:line="240" w:lineRule="auto"/>
      </w:pPr>
      <w:r>
        <w:separator/>
      </w:r>
    </w:p>
  </w:endnote>
  <w:endnote w:type="continuationSeparator" w:id="0">
    <w:p w:rsidR="00D97D93" w:rsidRDefault="00D97D93" w:rsidP="0042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93" w:rsidRDefault="00D97D93" w:rsidP="00420B8D">
      <w:pPr>
        <w:spacing w:after="0" w:line="240" w:lineRule="auto"/>
      </w:pPr>
      <w:r>
        <w:separator/>
      </w:r>
    </w:p>
  </w:footnote>
  <w:footnote w:type="continuationSeparator" w:id="0">
    <w:p w:rsidR="00D97D93" w:rsidRDefault="00D97D93" w:rsidP="0042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2A" w:rsidRPr="00387151" w:rsidRDefault="00D97D93" w:rsidP="001434D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87151">
      <w:rPr>
        <w:rFonts w:ascii="Times New Roman" w:hAnsi="Times New Roman" w:cs="Times New Roman"/>
        <w:sz w:val="24"/>
        <w:szCs w:val="24"/>
      </w:rPr>
      <w:t>3.pielikums</w:t>
    </w:r>
  </w:p>
  <w:p w:rsidR="0093112A" w:rsidRPr="008A6527" w:rsidRDefault="00D97D93" w:rsidP="001434D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A6527">
      <w:rPr>
        <w:rFonts w:ascii="Times New Roman" w:hAnsi="Times New Roman" w:cs="Times New Roman"/>
        <w:sz w:val="24"/>
        <w:szCs w:val="24"/>
      </w:rPr>
      <w:t xml:space="preserve">Iepirkuma „Biroja tehnikas piegāde” Nr. </w:t>
    </w:r>
    <w:r w:rsidRPr="008A6527">
      <w:rPr>
        <w:rFonts w:ascii="Times New Roman" w:hAnsi="Times New Roman" w:cs="Times New Roman"/>
        <w:sz w:val="24"/>
        <w:szCs w:val="24"/>
      </w:rPr>
      <w:t>RRKP2016/01/SVVA</w:t>
    </w:r>
  </w:p>
  <w:p w:rsidR="0093112A" w:rsidRPr="00387151" w:rsidRDefault="00D97D93" w:rsidP="001434D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87151">
      <w:rPr>
        <w:rFonts w:ascii="Times New Roman" w:hAnsi="Times New Roman" w:cs="Times New Roman"/>
        <w:sz w:val="24"/>
        <w:szCs w:val="24"/>
      </w:rPr>
      <w:t>Nolikumam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8D"/>
    <w:rsid w:val="00420B8D"/>
    <w:rsid w:val="00494323"/>
    <w:rsid w:val="006F5F3B"/>
    <w:rsid w:val="007075CC"/>
    <w:rsid w:val="00753DC2"/>
    <w:rsid w:val="009C2617"/>
    <w:rsid w:val="00CC534C"/>
    <w:rsid w:val="00D97D93"/>
    <w:rsid w:val="00FE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8D"/>
  </w:style>
  <w:style w:type="paragraph" w:styleId="Heading1">
    <w:name w:val="heading 1"/>
    <w:basedOn w:val="Normal"/>
    <w:next w:val="Normal"/>
    <w:link w:val="Heading1Char"/>
    <w:uiPriority w:val="9"/>
    <w:qFormat/>
    <w:rsid w:val="0042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0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8D"/>
  </w:style>
  <w:style w:type="paragraph" w:styleId="Footer">
    <w:name w:val="footer"/>
    <w:basedOn w:val="Normal"/>
    <w:link w:val="FooterChar"/>
    <w:uiPriority w:val="99"/>
    <w:semiHidden/>
    <w:unhideWhenUsed/>
    <w:rsid w:val="00420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Partneriba</dc:creator>
  <cp:keywords/>
  <dc:description/>
  <cp:lastModifiedBy>Partneriba</cp:lastModifiedBy>
  <cp:revision>2</cp:revision>
  <dcterms:created xsi:type="dcterms:W3CDTF">2016-05-26T08:36:00Z</dcterms:created>
  <dcterms:modified xsi:type="dcterms:W3CDTF">2016-05-26T08:37:00Z</dcterms:modified>
</cp:coreProperties>
</file>